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1C" w:rsidRPr="00684178" w:rsidRDefault="0069041C" w:rsidP="0069041C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684178">
        <w:rPr>
          <w:rFonts w:ascii="Georgia" w:hAnsi="Georgia"/>
          <w:b/>
          <w:sz w:val="32"/>
          <w:szCs w:val="32"/>
          <w:u w:val="single"/>
        </w:rPr>
        <w:t>САМЫЕ ВАЖНЫЕ ПРАВИЛА</w:t>
      </w:r>
      <w:r w:rsidR="00684178" w:rsidRPr="00684178">
        <w:rPr>
          <w:rFonts w:ascii="Georgia" w:hAnsi="Georgia"/>
          <w:b/>
          <w:sz w:val="32"/>
          <w:szCs w:val="32"/>
          <w:u w:val="single"/>
        </w:rPr>
        <w:t>,</w:t>
      </w:r>
      <w:r w:rsidRPr="00684178">
        <w:rPr>
          <w:rFonts w:ascii="Georgia" w:hAnsi="Georgia"/>
          <w:b/>
          <w:sz w:val="32"/>
          <w:szCs w:val="32"/>
          <w:u w:val="single"/>
        </w:rPr>
        <w:t xml:space="preserve"> КОТОРЫЕ СТАРАЙСЯ НИКОГДА НЕ НАРУШАТЬ:</w:t>
      </w:r>
    </w:p>
    <w:p w:rsidR="00684178" w:rsidRPr="00684178" w:rsidRDefault="00684178" w:rsidP="0069041C">
      <w:pPr>
        <w:jc w:val="center"/>
        <w:rPr>
          <w:rFonts w:ascii="Georgia" w:hAnsi="Georgia" w:cs="Arial"/>
          <w:b/>
          <w:sz w:val="28"/>
          <w:szCs w:val="28"/>
        </w:rPr>
      </w:pPr>
      <w:r w:rsidRPr="00684178">
        <w:rPr>
          <w:rFonts w:ascii="Georgia" w:hAnsi="Georgia" w:cs="Arial"/>
          <w:b/>
          <w:sz w:val="28"/>
          <w:szCs w:val="28"/>
        </w:rPr>
        <w:t>Меры личной безопасности ребенка.</w:t>
      </w:r>
    </w:p>
    <w:p w:rsidR="00684178" w:rsidRPr="00684178" w:rsidRDefault="00684178" w:rsidP="0069041C">
      <w:pPr>
        <w:jc w:val="center"/>
        <w:rPr>
          <w:rFonts w:ascii="Georgia" w:hAnsi="Georgia"/>
          <w:sz w:val="28"/>
          <w:szCs w:val="28"/>
          <w:u w:val="single"/>
        </w:rPr>
      </w:pPr>
    </w:p>
    <w:p w:rsidR="0069041C" w:rsidRPr="00684178" w:rsidRDefault="0069041C" w:rsidP="0069041C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r w:rsidRPr="00684178">
        <w:rPr>
          <w:rFonts w:ascii="Georgia" w:hAnsi="Georgia"/>
          <w:b/>
          <w:i/>
          <w:sz w:val="28"/>
          <w:szCs w:val="28"/>
          <w:highlight w:val="lightGray"/>
          <w:u w:val="single"/>
        </w:rPr>
        <w:t>В ЛИФТЕ!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Входи в лифт, только убедившись, что на площадке нет постороннего, который вслед за тобой зайдет в кабину.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Если в вызванном лифте уже находится </w:t>
      </w:r>
      <w:proofErr w:type="gramStart"/>
      <w:r w:rsidRPr="00684178">
        <w:rPr>
          <w:rFonts w:ascii="Georgia" w:hAnsi="Georgia"/>
          <w:sz w:val="28"/>
          <w:szCs w:val="28"/>
        </w:rPr>
        <w:t>незнакомый</w:t>
      </w:r>
      <w:proofErr w:type="gramEnd"/>
      <w:r w:rsidRPr="00684178">
        <w:rPr>
          <w:rFonts w:ascii="Georgia" w:hAnsi="Georgia"/>
          <w:sz w:val="28"/>
          <w:szCs w:val="28"/>
        </w:rPr>
        <w:t xml:space="preserve"> человек, не входи в кабину.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Не входи с незнакомым человеком в лифт.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Если незнакомец все-таки зашел в лифт, не стой к нему спиной и наблюдай за его действиями.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Постоянно нажимай кнопку ближайшего этажа.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Если двери лифта открылись, выскочи на площадку, позови жильцов дома на помощь.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Оказавшись в безопасности, немедленно позвони в милицию, сообщи, что произошло, точный адрес, а также приметы и направление, куда ушел нападавший.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</w:p>
    <w:p w:rsidR="0069041C" w:rsidRPr="00684178" w:rsidRDefault="0069041C" w:rsidP="0069041C">
      <w:pPr>
        <w:jc w:val="center"/>
        <w:rPr>
          <w:rFonts w:ascii="Georgia" w:hAnsi="Georgia"/>
          <w:i/>
          <w:sz w:val="28"/>
          <w:szCs w:val="28"/>
        </w:rPr>
      </w:pPr>
      <w:r w:rsidRPr="00684178">
        <w:rPr>
          <w:rFonts w:ascii="Georgia" w:hAnsi="Georgia"/>
          <w:i/>
          <w:sz w:val="28"/>
          <w:szCs w:val="28"/>
        </w:rPr>
        <w:t>А если все-таки вырваться не удалось, надо действовать по обстоятельствам: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Если насильник </w:t>
      </w:r>
      <w:proofErr w:type="gramStart"/>
      <w:r w:rsidRPr="00684178">
        <w:rPr>
          <w:rFonts w:ascii="Georgia" w:hAnsi="Georgia"/>
          <w:sz w:val="28"/>
          <w:szCs w:val="28"/>
        </w:rPr>
        <w:t>зажимает тебе рот снимает</w:t>
      </w:r>
      <w:proofErr w:type="gramEnd"/>
      <w:r w:rsidRPr="00684178">
        <w:rPr>
          <w:rFonts w:ascii="Georgia" w:hAnsi="Georgia"/>
          <w:sz w:val="28"/>
          <w:szCs w:val="28"/>
        </w:rPr>
        <w:t xml:space="preserve"> одежду, не угрожай, не плачь, сохраняй спокойствие, разговаривай с насильником.  </w:t>
      </w:r>
    </w:p>
    <w:p w:rsidR="0069041C" w:rsidRPr="00684178" w:rsidRDefault="0069041C" w:rsidP="0069041C">
      <w:pPr>
        <w:jc w:val="both"/>
        <w:rPr>
          <w:rFonts w:ascii="Georgia" w:hAnsi="Georgia"/>
          <w:b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</w:r>
      <w:r w:rsidRPr="00684178">
        <w:rPr>
          <w:rFonts w:ascii="Georgia" w:hAnsi="Georgia"/>
          <w:b/>
          <w:sz w:val="28"/>
          <w:szCs w:val="28"/>
        </w:rPr>
        <w:t xml:space="preserve">Если можешь – защищайся любыми способами, если представилась возможность бежать, не собирай вещи, убегай, в чем есть.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</w:p>
    <w:p w:rsidR="0069041C" w:rsidRPr="00684178" w:rsidRDefault="0069041C" w:rsidP="0069041C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r w:rsidRPr="00684178">
        <w:rPr>
          <w:rFonts w:ascii="Georgia" w:hAnsi="Georgia"/>
          <w:b/>
          <w:i/>
          <w:sz w:val="28"/>
          <w:szCs w:val="28"/>
          <w:highlight w:val="lightGray"/>
          <w:u w:val="single"/>
        </w:rPr>
        <w:t>В ПОДЪЕЗДЕ!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Подходя к дому, обрати внимание, не идет ли кто-либо следом. Если кто-то идет – не подходи к подъезду. Погуляй на улице 15-20 минут, и, если незнакомый мужчина продолжает идти следом, расскажи о нем любому повстречавшемуся взрослому, идущему навстречу.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Если в доме есть </w:t>
      </w:r>
      <w:proofErr w:type="spellStart"/>
      <w:r w:rsidRPr="00684178">
        <w:rPr>
          <w:rFonts w:ascii="Georgia" w:hAnsi="Georgia"/>
          <w:sz w:val="28"/>
          <w:szCs w:val="28"/>
        </w:rPr>
        <w:t>домофон</w:t>
      </w:r>
      <w:proofErr w:type="spellEnd"/>
      <w:r w:rsidRPr="00684178">
        <w:rPr>
          <w:rFonts w:ascii="Georgia" w:hAnsi="Georgia"/>
          <w:sz w:val="28"/>
          <w:szCs w:val="28"/>
        </w:rPr>
        <w:t xml:space="preserve">, перед входом в подъезд вызови свою квартиру и попроси родителей встретить.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Если незнакомый мужчина уже находится в подъезде, сразу же выйди на улицу и дождись, когда в подъезд войдет кто-то из взрослых жильцов дома. 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Не выходи на лестницу в позднее время. Мусор лучше выносить утром. </w:t>
      </w:r>
    </w:p>
    <w:p w:rsidR="0069041C" w:rsidRPr="00684178" w:rsidRDefault="0069041C" w:rsidP="00684178">
      <w:pPr>
        <w:jc w:val="both"/>
        <w:rPr>
          <w:rFonts w:ascii="Georgia" w:hAnsi="Georgia"/>
          <w:i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При внезапном нападении оцени ситуацию и по возможности убегай или защищайся любым способом.  </w:t>
      </w:r>
    </w:p>
    <w:p w:rsidR="0069041C" w:rsidRPr="00684178" w:rsidRDefault="0069041C" w:rsidP="0069041C">
      <w:pPr>
        <w:jc w:val="both"/>
        <w:rPr>
          <w:rFonts w:ascii="Georgia" w:hAnsi="Georgia"/>
          <w:i/>
          <w:sz w:val="28"/>
          <w:szCs w:val="28"/>
        </w:rPr>
      </w:pP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</w:p>
    <w:p w:rsidR="0069041C" w:rsidRPr="00684178" w:rsidRDefault="0069041C" w:rsidP="0069041C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r w:rsidRPr="00684178">
        <w:rPr>
          <w:rFonts w:ascii="Georgia" w:hAnsi="Georgia"/>
          <w:b/>
          <w:i/>
          <w:sz w:val="28"/>
          <w:szCs w:val="28"/>
          <w:highlight w:val="lightGray"/>
          <w:u w:val="single"/>
        </w:rPr>
        <w:t>В ЧУЖОЙ МАШИНЕ!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ab/>
        <w:t xml:space="preserve">Машина – это не только средство передвижения, она также может стать орудием преступника. Надо четко знать, что садиться в чужую машину нельзя, даже если за рулем или в салоне сидит женщина.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</w:p>
    <w:p w:rsidR="0069041C" w:rsidRPr="00684178" w:rsidRDefault="0069041C" w:rsidP="0069041C">
      <w:pPr>
        <w:jc w:val="center"/>
        <w:rPr>
          <w:rFonts w:ascii="Georgia" w:hAnsi="Georgia"/>
          <w:b/>
          <w:sz w:val="28"/>
          <w:szCs w:val="28"/>
        </w:rPr>
      </w:pPr>
      <w:r w:rsidRPr="00684178">
        <w:rPr>
          <w:rFonts w:ascii="Georgia" w:hAnsi="Georgia"/>
          <w:b/>
          <w:sz w:val="28"/>
          <w:szCs w:val="28"/>
        </w:rPr>
        <w:t>Чтобы не стать жертвой, оказавшись в чужом автомобиле надо выполнять «Правила поведения в автомобиле»: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Если добираешься на попутной машине, попроси сопровождающих записать номер машины, марку, фамилию водителя и сообщи об этом родителям.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Если водитель начал проявлять сексуальный интерес, попроси остановиться. Если это требование не выполнено и машина не остановлена, то открой дверь или постарайся разбить окно, то есть сделай все, чтобы привлечь к машине внимание других водителей. Если перекресток патрулируется, постарайся обратить внимание сотрудников милиции. 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Не соглашайся на предложение водителя взять попутчиков, а если он настаивает, попроси проехать чуть дальше и выйди из машины.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Не садись в машину, если в ней уже сидят пассажиры.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Идя вдоль дороги, выбирай маршрут так, чтобы идти навстречу транспорту.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</w:p>
    <w:p w:rsidR="0069041C" w:rsidRPr="00684178" w:rsidRDefault="0069041C">
      <w:pPr>
        <w:spacing w:after="200" w:line="276" w:lineRule="auto"/>
        <w:rPr>
          <w:rFonts w:ascii="Georgia" w:hAnsi="Georgia"/>
          <w:i/>
          <w:sz w:val="28"/>
          <w:szCs w:val="28"/>
          <w:u w:val="single"/>
        </w:rPr>
      </w:pPr>
      <w:r w:rsidRPr="00684178">
        <w:rPr>
          <w:rFonts w:ascii="Georgia" w:hAnsi="Georgia"/>
          <w:i/>
          <w:sz w:val="28"/>
          <w:szCs w:val="28"/>
          <w:u w:val="single"/>
        </w:rPr>
        <w:br w:type="page"/>
      </w:r>
    </w:p>
    <w:p w:rsidR="0069041C" w:rsidRPr="00684178" w:rsidRDefault="0069041C" w:rsidP="0069041C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r w:rsidRPr="00684178">
        <w:rPr>
          <w:rFonts w:ascii="Georgia" w:hAnsi="Georgia"/>
          <w:b/>
          <w:i/>
          <w:sz w:val="28"/>
          <w:szCs w:val="28"/>
          <w:highlight w:val="lightGray"/>
          <w:u w:val="single"/>
        </w:rPr>
        <w:lastRenderedPageBreak/>
        <w:t>НА УЛИЦЕ!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ab/>
        <w:t xml:space="preserve">На улице даже днем детей подстерегает множество опасностей. Вот, что надо делать, если к тебе пристает незнакомец: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Не жди, когда тебя схватят.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Если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отвлечь.  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Убегай в сторону, где много людей.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Если тебе зажимают рот рукой, укуси за руку.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Используй любые подсобные средства: ручку, расческу или ключи (вонзи в лицо, в ногу или руку нападающего); любой аэрозоль (направь струю в глаза); каблук (сильно топни каблуком по ноге нападающего).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Дерись изо всех сил, не размахивай беспорядочно руками. Надо причинить нападающему максимальную боль.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Как только он ослабит хватку – убегай.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</w:p>
    <w:p w:rsidR="0069041C" w:rsidRPr="00684178" w:rsidRDefault="0069041C" w:rsidP="0069041C">
      <w:pPr>
        <w:jc w:val="both"/>
        <w:rPr>
          <w:rFonts w:ascii="Georgia" w:hAnsi="Georgia"/>
          <w:b/>
          <w:i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ab/>
      </w:r>
      <w:r w:rsidRPr="00684178">
        <w:rPr>
          <w:rFonts w:ascii="Georgia" w:hAnsi="Georgia"/>
          <w:b/>
          <w:i/>
          <w:sz w:val="28"/>
          <w:szCs w:val="28"/>
        </w:rPr>
        <w:t xml:space="preserve">Правила поведения на улице: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 и идти рядом с ними.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В автобусе, трамвае, метро, в электричке садись ближе к водителю или машинисту и выходи из вагона в последний момент, не показывая заранее, что следующая остановка твоя.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Не голосуй на дороге и не отвечай на предложение подвезти или на просьбу показать, как проехать туда-то. Ни в коем случае не садись в машину, чтобы показать дорогу.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Не ходи в отдаленные и безлюдные места.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Иди по улице в темное время в группе, вышедшей из автобуса, метро, электрички.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Переходи по подземному переходу в группе.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Увидев впереди группу людей или пьяного, лучше перейти на другую сторону улицы или измени маршрут.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Если автомобиль начинает медленно двигаться рядом, перейди на другую сторону.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Всегда предупреждай родственников о том, куда идешь, и проси их встретить в вечернее время. </w:t>
      </w:r>
    </w:p>
    <w:p w:rsidR="0069041C" w:rsidRPr="00684178" w:rsidRDefault="0069041C" w:rsidP="0069041C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r w:rsidRPr="00684178">
        <w:rPr>
          <w:rFonts w:ascii="Georgia" w:hAnsi="Georgia"/>
          <w:b/>
          <w:i/>
          <w:sz w:val="28"/>
          <w:szCs w:val="28"/>
          <w:highlight w:val="lightGray"/>
          <w:u w:val="single"/>
        </w:rPr>
        <w:lastRenderedPageBreak/>
        <w:t>ДОМА ТОЖЕ НЕ ВСЕГДА БЕЗОПАСНО!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ab/>
        <w:t xml:space="preserve">Девочки-подростки, которые начинают интенсивно общаться со сверстниками, бывать в молодежных компаниях и приобретать первый опыт интимных отношений, должны быть готовы к тому, что их сочтут достаточно взрослыми для того, чтобы интимные отношения не остановились лишь на невинных поцелуях.  </w:t>
      </w:r>
    </w:p>
    <w:p w:rsid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ab/>
      </w:r>
    </w:p>
    <w:p w:rsidR="0069041C" w:rsidRPr="00684178" w:rsidRDefault="00684178" w:rsidP="0069041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="0069041C" w:rsidRPr="00684178">
        <w:rPr>
          <w:rFonts w:ascii="Georgia" w:hAnsi="Georgia"/>
          <w:sz w:val="28"/>
          <w:szCs w:val="28"/>
        </w:rPr>
        <w:t xml:space="preserve">Нужно помнить, что большинство сексуальных нападений совершается не примитивными незнакомцами с внешностью преступника, а приятелями, знакомыми и даже родственниками. Половина изнасилований происходит не в темной аллее парка или неосвещенном подъезде, а дома у жертвы, или в гостях. </w:t>
      </w:r>
    </w:p>
    <w:p w:rsidR="0069041C" w:rsidRDefault="0069041C" w:rsidP="0069041C">
      <w:pPr>
        <w:jc w:val="center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 xml:space="preserve">Отправляясь в гости, к малознакомому молодому человеку или на вечеринку </w:t>
      </w:r>
      <w:proofErr w:type="gramStart"/>
      <w:r w:rsidRPr="00684178">
        <w:rPr>
          <w:rFonts w:ascii="Georgia" w:hAnsi="Georgia"/>
          <w:sz w:val="28"/>
          <w:szCs w:val="28"/>
        </w:rPr>
        <w:t>в</w:t>
      </w:r>
      <w:proofErr w:type="gramEnd"/>
      <w:r w:rsidRPr="00684178">
        <w:rPr>
          <w:rFonts w:ascii="Georgia" w:hAnsi="Georgia"/>
          <w:sz w:val="28"/>
          <w:szCs w:val="28"/>
        </w:rPr>
        <w:t xml:space="preserve"> большую компанию, необходимо помнить следующие </w:t>
      </w:r>
    </w:p>
    <w:p w:rsidR="00684178" w:rsidRPr="00684178" w:rsidRDefault="00684178" w:rsidP="0069041C">
      <w:pPr>
        <w:jc w:val="center"/>
        <w:rPr>
          <w:rFonts w:ascii="Georgia" w:hAnsi="Georgia"/>
          <w:sz w:val="28"/>
          <w:szCs w:val="28"/>
        </w:rPr>
      </w:pPr>
    </w:p>
    <w:p w:rsidR="0069041C" w:rsidRPr="00684178" w:rsidRDefault="0069041C" w:rsidP="0069041C">
      <w:pPr>
        <w:jc w:val="center"/>
        <w:rPr>
          <w:rFonts w:ascii="Georgia" w:hAnsi="Georgia"/>
          <w:b/>
          <w:sz w:val="32"/>
          <w:szCs w:val="32"/>
        </w:rPr>
      </w:pPr>
      <w:r w:rsidRPr="00684178">
        <w:rPr>
          <w:rFonts w:ascii="Georgia" w:hAnsi="Georgia"/>
          <w:b/>
          <w:sz w:val="32"/>
          <w:szCs w:val="32"/>
        </w:rPr>
        <w:t xml:space="preserve">Правила поведения: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В огромном количестве случаев одно только согласие девушки пойти в ресторан расценивается, как понимание, к чему идет дело и знак согласия на это. Последующее сопротивление воспринимается просто как игра.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Если возникает неуютное чувство, не надо стесняться своей осторожности. Необходимо уйти или твердо заявить о своем отношении к ситуации, вообще сказать решительное однозначное «Нет!».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С самого начала ясно обозначить границы возможных взаимоотношений. Это главный принцип защиты от изнасилования.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Если давление продолжается, не бойся шума или скандала, например, на вечеринке – несколько минут смущения лучше риска изнасилования. А вообще, в </w:t>
      </w:r>
      <w:proofErr w:type="gramStart"/>
      <w:r w:rsidRPr="00684178">
        <w:rPr>
          <w:rFonts w:ascii="Georgia" w:hAnsi="Georgia"/>
          <w:sz w:val="28"/>
          <w:szCs w:val="28"/>
        </w:rPr>
        <w:t>большую</w:t>
      </w:r>
      <w:proofErr w:type="gramEnd"/>
      <w:r w:rsidRPr="00684178">
        <w:rPr>
          <w:rFonts w:ascii="Georgia" w:hAnsi="Georgia"/>
          <w:sz w:val="28"/>
          <w:szCs w:val="28"/>
        </w:rPr>
        <w:t xml:space="preserve"> компанию безопасно идти лишь с надежными друзьями, не терять друг друга из вида и вместе уходить.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Помни, что пьяному человеку труднее сориентироваться в ситуации и предотвратить насилие в отношении себя. С малознакомыми людьми и на большой вечеринке надо всегда оставаться трезвой. Держись вместе с близкими друзьями или поближе к хорошим знакомым. </w:t>
      </w:r>
    </w:p>
    <w:p w:rsidR="0069041C" w:rsidRDefault="0069041C" w:rsidP="0069041C">
      <w:pPr>
        <w:jc w:val="both"/>
        <w:rPr>
          <w:rFonts w:ascii="Georgia" w:hAnsi="Georgia"/>
          <w:sz w:val="28"/>
          <w:szCs w:val="28"/>
        </w:rPr>
      </w:pPr>
    </w:p>
    <w:p w:rsidR="00684178" w:rsidRDefault="00684178" w:rsidP="0069041C">
      <w:pPr>
        <w:jc w:val="both"/>
        <w:rPr>
          <w:rFonts w:ascii="Georgia" w:hAnsi="Georgia"/>
          <w:sz w:val="28"/>
          <w:szCs w:val="28"/>
        </w:rPr>
      </w:pPr>
    </w:p>
    <w:p w:rsidR="00684178" w:rsidRDefault="00684178" w:rsidP="0069041C">
      <w:pPr>
        <w:jc w:val="both"/>
        <w:rPr>
          <w:rFonts w:ascii="Georgia" w:hAnsi="Georgia"/>
          <w:sz w:val="28"/>
          <w:szCs w:val="28"/>
        </w:rPr>
      </w:pPr>
    </w:p>
    <w:p w:rsidR="00684178" w:rsidRPr="00684178" w:rsidRDefault="00684178" w:rsidP="0069041C">
      <w:pPr>
        <w:jc w:val="both"/>
        <w:rPr>
          <w:rFonts w:ascii="Georgia" w:hAnsi="Georgia"/>
          <w:sz w:val="28"/>
          <w:szCs w:val="28"/>
        </w:rPr>
      </w:pPr>
    </w:p>
    <w:p w:rsidR="00981DF0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ab/>
      </w:r>
    </w:p>
    <w:p w:rsidR="0069041C" w:rsidRPr="00684178" w:rsidRDefault="0069041C" w:rsidP="00981DF0">
      <w:pPr>
        <w:jc w:val="center"/>
        <w:rPr>
          <w:rFonts w:ascii="Georgia" w:hAnsi="Georgia"/>
          <w:sz w:val="32"/>
          <w:szCs w:val="32"/>
        </w:rPr>
      </w:pPr>
      <w:r w:rsidRPr="00684178">
        <w:rPr>
          <w:rFonts w:ascii="Georgia" w:hAnsi="Georgia"/>
          <w:b/>
          <w:sz w:val="32"/>
          <w:szCs w:val="32"/>
        </w:rPr>
        <w:lastRenderedPageBreak/>
        <w:t>Правила поведения в своем доме: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Перед тем как открыть дверь, обязательно посмотри в дверной глазок. Впускай в квартиру только хорошо знакомых людей.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Покидая квартиру, также посмотри в глазок. Если на лестничной площадке есть люди, подожди, пока они не уйдут.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Если без вызова пришел сантехник или электрик, прежде чем его впустить, позвони в диспетчерскую, обслуживающую ваш дом и наведи справки.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Если, </w:t>
      </w:r>
      <w:proofErr w:type="gramStart"/>
      <w:r w:rsidRPr="00684178">
        <w:rPr>
          <w:rFonts w:ascii="Georgia" w:hAnsi="Georgia"/>
          <w:sz w:val="28"/>
          <w:szCs w:val="28"/>
        </w:rPr>
        <w:t>возвращаясь</w:t>
      </w:r>
      <w:proofErr w:type="gramEnd"/>
      <w:r w:rsidRPr="00684178">
        <w:rPr>
          <w:rFonts w:ascii="Georgia" w:hAnsi="Georgia"/>
          <w:sz w:val="28"/>
          <w:szCs w:val="28"/>
        </w:rPr>
        <w:t xml:space="preserve"> домой, ты чувствуешь, что тебя преследуют, не заходи в дом, а вернись в многолюдное место, и попроси помощи.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>●</w:t>
      </w:r>
      <w:r w:rsidRPr="00684178">
        <w:rPr>
          <w:rFonts w:ascii="Georgia" w:hAnsi="Georgia"/>
          <w:sz w:val="28"/>
          <w:szCs w:val="28"/>
        </w:rPr>
        <w:tab/>
        <w:t xml:space="preserve">Прежде чем открывать ключом входную дверь, убедись, что поблизости никого нет. 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ab/>
        <w:t xml:space="preserve">Нельзя впускать в квартиру незнакомого человека!!! </w:t>
      </w:r>
    </w:p>
    <w:p w:rsidR="0069041C" w:rsidRPr="00684178" w:rsidRDefault="0069041C" w:rsidP="0069041C">
      <w:pPr>
        <w:jc w:val="both"/>
        <w:rPr>
          <w:rFonts w:ascii="Georgia" w:hAnsi="Georgia"/>
          <w:sz w:val="28"/>
          <w:szCs w:val="28"/>
        </w:rPr>
      </w:pPr>
      <w:r w:rsidRPr="00684178">
        <w:rPr>
          <w:rFonts w:ascii="Georgia" w:hAnsi="Georgia"/>
          <w:sz w:val="28"/>
          <w:szCs w:val="28"/>
        </w:rPr>
        <w:tab/>
        <w:t xml:space="preserve">Каждый ребенок должен понять, что по серьезному делу взрослые будут разговаривать только с родителями. Если </w:t>
      </w:r>
      <w:r w:rsidR="00684178" w:rsidRPr="00684178">
        <w:rPr>
          <w:rFonts w:ascii="Georgia" w:hAnsi="Georgia"/>
          <w:sz w:val="28"/>
          <w:szCs w:val="28"/>
        </w:rPr>
        <w:t xml:space="preserve"> </w:t>
      </w:r>
      <w:r w:rsidRPr="00684178">
        <w:rPr>
          <w:rFonts w:ascii="Georgia" w:hAnsi="Georgia"/>
          <w:sz w:val="28"/>
          <w:szCs w:val="28"/>
        </w:rPr>
        <w:t xml:space="preserve">с почты принесли телеграмму или счет, то за них нужно расписаться, значит, это могут сделать только взрослые. </w:t>
      </w:r>
    </w:p>
    <w:p w:rsidR="00981DF0" w:rsidRDefault="00981DF0">
      <w:pPr>
        <w:spacing w:after="200"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br w:type="page"/>
      </w:r>
    </w:p>
    <w:p w:rsidR="00981DF0" w:rsidRDefault="00981DF0" w:rsidP="00981DF0">
      <w:pPr>
        <w:jc w:val="center"/>
        <w:rPr>
          <w:rFonts w:ascii="Georgia" w:hAnsi="Georgia"/>
          <w:b/>
          <w:bCs/>
          <w:sz w:val="28"/>
          <w:szCs w:val="28"/>
        </w:rPr>
      </w:pPr>
      <w:r w:rsidRPr="00981DF0">
        <w:rPr>
          <w:rFonts w:ascii="Georgia" w:hAnsi="Georgia"/>
          <w:b/>
          <w:bCs/>
          <w:sz w:val="28"/>
          <w:szCs w:val="28"/>
          <w:highlight w:val="lightGray"/>
        </w:rPr>
        <w:lastRenderedPageBreak/>
        <w:t>ДЕ</w:t>
      </w:r>
      <w:r w:rsidR="00EE79AA">
        <w:rPr>
          <w:rFonts w:ascii="Georgia" w:hAnsi="Georgia"/>
          <w:b/>
          <w:bCs/>
          <w:sz w:val="28"/>
          <w:szCs w:val="28"/>
          <w:highlight w:val="lightGray"/>
        </w:rPr>
        <w:t>В</w:t>
      </w:r>
      <w:r w:rsidRPr="00981DF0">
        <w:rPr>
          <w:rFonts w:ascii="Georgia" w:hAnsi="Georgia"/>
          <w:b/>
          <w:bCs/>
          <w:sz w:val="28"/>
          <w:szCs w:val="28"/>
          <w:highlight w:val="lightGray"/>
        </w:rPr>
        <w:t>ЯТЬ ФАКТОВ, КОТОРЫЕ НУЖНО ЗНАТЬ  ДЕТЯМ РАДИ БЕЗОПАСНОСТИ В </w:t>
      </w:r>
      <w:r w:rsidR="00AD7B3E" w:rsidRPr="00AD7B3E">
        <w:rPr>
          <w:rFonts w:ascii="Georgia" w:hAnsi="Georgia"/>
          <w:b/>
          <w:bCs/>
          <w:sz w:val="32"/>
          <w:szCs w:val="32"/>
          <w:highlight w:val="lightGray"/>
        </w:rPr>
        <w:t>И</w:t>
      </w:r>
      <w:r w:rsidRPr="00981DF0">
        <w:rPr>
          <w:rFonts w:ascii="Georgia" w:hAnsi="Georgia"/>
          <w:b/>
          <w:bCs/>
          <w:sz w:val="28"/>
          <w:szCs w:val="28"/>
          <w:highlight w:val="lightGray"/>
        </w:rPr>
        <w:t>НТЕРНЕТЕ</w:t>
      </w:r>
      <w:r w:rsidRPr="00981DF0">
        <w:rPr>
          <w:rFonts w:ascii="Georgia" w:hAnsi="Georgia"/>
          <w:b/>
          <w:bCs/>
          <w:sz w:val="28"/>
          <w:szCs w:val="28"/>
        </w:rPr>
        <w:t>.</w:t>
      </w:r>
    </w:p>
    <w:p w:rsidR="00981DF0" w:rsidRPr="00981DF0" w:rsidRDefault="00981DF0" w:rsidP="00981DF0">
      <w:pPr>
        <w:rPr>
          <w:rFonts w:ascii="Georgia" w:hAnsi="Georgia"/>
          <w:b/>
          <w:bCs/>
          <w:sz w:val="28"/>
          <w:szCs w:val="28"/>
        </w:rPr>
      </w:pPr>
    </w:p>
    <w:p w:rsidR="00AD7B3E" w:rsidRDefault="00981DF0" w:rsidP="00981DF0">
      <w:pPr>
        <w:rPr>
          <w:rFonts w:ascii="Georgia" w:hAnsi="Georgia"/>
          <w:i/>
        </w:rPr>
      </w:pPr>
      <w:r w:rsidRPr="00981DF0">
        <w:rPr>
          <w:rFonts w:ascii="Georgia" w:hAnsi="Georgia"/>
          <w:b/>
          <w:sz w:val="28"/>
          <w:szCs w:val="28"/>
        </w:rPr>
        <w:t xml:space="preserve">                 </w:t>
      </w:r>
      <w:r w:rsidRPr="00981DF0">
        <w:rPr>
          <w:rFonts w:ascii="Georgia" w:hAnsi="Georgia"/>
          <w:i/>
        </w:rPr>
        <w:t xml:space="preserve">Интернет может быть прекрасным </w:t>
      </w:r>
      <w:proofErr w:type="gramStart"/>
      <w:r w:rsidRPr="00981DF0">
        <w:rPr>
          <w:rFonts w:ascii="Georgia" w:hAnsi="Georgia"/>
          <w:i/>
        </w:rPr>
        <w:t>местом</w:t>
      </w:r>
      <w:proofErr w:type="gramEnd"/>
      <w:r w:rsidRPr="00981DF0">
        <w:rPr>
          <w:rFonts w:ascii="Georgia" w:hAnsi="Georgia"/>
          <w:i/>
        </w:rPr>
        <w:t xml:space="preserve">   как для обучения, так и для отдыха и общения с друзьями. </w:t>
      </w:r>
    </w:p>
    <w:p w:rsidR="00981DF0" w:rsidRPr="00981DF0" w:rsidRDefault="00981DF0" w:rsidP="00981DF0">
      <w:pPr>
        <w:rPr>
          <w:rFonts w:ascii="Georgia" w:hAnsi="Georgia"/>
          <w:i/>
        </w:rPr>
      </w:pPr>
      <w:r w:rsidRPr="00981DF0">
        <w:rPr>
          <w:rFonts w:ascii="Georgia" w:hAnsi="Georgia"/>
          <w:i/>
        </w:rPr>
        <w:t xml:space="preserve">Но, как и весь реальный мир, Сеть тоже  может быть опасна. Перед тем как выходить в интернет самостоятельно, следует установить ряд правил, </w:t>
      </w:r>
      <w:proofErr w:type="spellStart"/>
      <w:r w:rsidRPr="00981DF0">
        <w:rPr>
          <w:rFonts w:ascii="Georgia" w:hAnsi="Georgia"/>
          <w:i/>
        </w:rPr>
        <w:t>c</w:t>
      </w:r>
      <w:proofErr w:type="spellEnd"/>
      <w:r w:rsidRPr="00981DF0">
        <w:rPr>
          <w:rFonts w:ascii="Georgia" w:hAnsi="Georgia"/>
          <w:i/>
        </w:rPr>
        <w:t> которыми нужно согласиться.</w:t>
      </w:r>
    </w:p>
    <w:p w:rsidR="00981DF0" w:rsidRDefault="00981DF0" w:rsidP="00981DF0">
      <w:pPr>
        <w:rPr>
          <w:rFonts w:ascii="Georgia" w:hAnsi="Georgia"/>
          <w:b/>
          <w:sz w:val="28"/>
          <w:szCs w:val="28"/>
        </w:rPr>
      </w:pPr>
      <w:r w:rsidRPr="00981DF0">
        <w:rPr>
          <w:rFonts w:ascii="Georgia" w:hAnsi="Georgia"/>
          <w:b/>
          <w:sz w:val="28"/>
          <w:szCs w:val="28"/>
        </w:rPr>
        <w:tab/>
        <w:t xml:space="preserve">Если Вы не уверены, с чего начать, вот несколько рекомендаций, как сделать посещение </w:t>
      </w:r>
      <w:r w:rsidR="00AD7B3E" w:rsidRPr="00981DF0">
        <w:rPr>
          <w:rFonts w:ascii="Georgia" w:hAnsi="Georgia"/>
          <w:b/>
          <w:sz w:val="28"/>
          <w:szCs w:val="28"/>
        </w:rPr>
        <w:t>И</w:t>
      </w:r>
      <w:r w:rsidRPr="00981DF0">
        <w:rPr>
          <w:rFonts w:ascii="Georgia" w:hAnsi="Georgia"/>
          <w:b/>
          <w:sz w:val="28"/>
          <w:szCs w:val="28"/>
        </w:rPr>
        <w:t>нтернета полностью безопасным:</w:t>
      </w:r>
    </w:p>
    <w:p w:rsidR="00981DF0" w:rsidRPr="00981DF0" w:rsidRDefault="00981DF0" w:rsidP="00981DF0">
      <w:pPr>
        <w:rPr>
          <w:rFonts w:ascii="Georgia" w:hAnsi="Georgia"/>
          <w:b/>
          <w:sz w:val="28"/>
          <w:szCs w:val="28"/>
        </w:rPr>
      </w:pPr>
    </w:p>
    <w:tbl>
      <w:tblPr>
        <w:tblW w:w="13931" w:type="dxa"/>
        <w:tblCellSpacing w:w="0" w:type="dxa"/>
        <w:tblInd w:w="284" w:type="dxa"/>
        <w:tblCellMar>
          <w:left w:w="0" w:type="dxa"/>
          <w:right w:w="0" w:type="dxa"/>
        </w:tblCellMar>
        <w:tblLook w:val="0000"/>
      </w:tblPr>
      <w:tblGrid>
        <w:gridCol w:w="368"/>
        <w:gridCol w:w="13563"/>
      </w:tblGrid>
      <w:tr w:rsidR="00981DF0" w:rsidRPr="00981DF0" w:rsidTr="00981DF0">
        <w:trPr>
          <w:tblCellSpacing w:w="0" w:type="dxa"/>
        </w:trPr>
        <w:tc>
          <w:tcPr>
            <w:tcW w:w="368" w:type="dxa"/>
            <w:noWrap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  <w:r w:rsidRPr="00981DF0"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13563" w:type="dxa"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  <w:r w:rsidRPr="00981DF0">
              <w:rPr>
                <w:rFonts w:ascii="Georgia" w:hAnsi="Georgia"/>
                <w:sz w:val="28"/>
                <w:szCs w:val="28"/>
              </w:rPr>
              <w:t xml:space="preserve"> Делитесь с родителями своим  опытом работы  в </w:t>
            </w:r>
            <w:r w:rsidR="00AD7B3E" w:rsidRPr="00981DF0">
              <w:rPr>
                <w:rFonts w:ascii="Georgia" w:hAnsi="Georgia"/>
                <w:sz w:val="28"/>
                <w:szCs w:val="28"/>
              </w:rPr>
              <w:t>И</w:t>
            </w:r>
            <w:r w:rsidRPr="00981DF0">
              <w:rPr>
                <w:rFonts w:ascii="Georgia" w:hAnsi="Georgia"/>
                <w:sz w:val="28"/>
                <w:szCs w:val="28"/>
              </w:rPr>
              <w:t>нтернете.   Посещайте Сеть вместе с родителями.</w:t>
            </w:r>
          </w:p>
        </w:tc>
      </w:tr>
      <w:tr w:rsidR="00981DF0" w:rsidRPr="00981DF0" w:rsidTr="00981DF0">
        <w:trPr>
          <w:tblCellSpacing w:w="0" w:type="dxa"/>
        </w:trPr>
        <w:tc>
          <w:tcPr>
            <w:tcW w:w="368" w:type="dxa"/>
            <w:noWrap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  <w:r w:rsidRPr="00981DF0">
              <w:rPr>
                <w:rFonts w:ascii="Georgia" w:hAnsi="Georgia"/>
                <w:sz w:val="28"/>
                <w:szCs w:val="28"/>
              </w:rPr>
              <w:t>2.</w:t>
            </w:r>
          </w:p>
        </w:tc>
        <w:tc>
          <w:tcPr>
            <w:tcW w:w="13563" w:type="dxa"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  <w:r w:rsidRPr="00981DF0">
              <w:rPr>
                <w:rFonts w:ascii="Georgia" w:hAnsi="Georgia"/>
                <w:sz w:val="28"/>
                <w:szCs w:val="28"/>
              </w:rPr>
              <w:t xml:space="preserve"> Научитесь доверять интуиции. Если Вас в </w:t>
            </w:r>
            <w:r w:rsidR="00AD7B3E" w:rsidRPr="00981DF0">
              <w:rPr>
                <w:rFonts w:ascii="Georgia" w:hAnsi="Georgia"/>
                <w:sz w:val="28"/>
                <w:szCs w:val="28"/>
              </w:rPr>
              <w:t>И</w:t>
            </w:r>
            <w:r w:rsidRPr="00981DF0">
              <w:rPr>
                <w:rFonts w:ascii="Georgia" w:hAnsi="Georgia"/>
                <w:sz w:val="28"/>
                <w:szCs w:val="28"/>
              </w:rPr>
              <w:t xml:space="preserve">нтернете что-либо беспокоит, вызывает смущение или испуг, следует сообщить об этом родителям. </w:t>
            </w:r>
          </w:p>
        </w:tc>
      </w:tr>
      <w:tr w:rsidR="00981DF0" w:rsidRPr="00981DF0" w:rsidTr="00981DF0">
        <w:trPr>
          <w:tblCellSpacing w:w="0" w:type="dxa"/>
        </w:trPr>
        <w:tc>
          <w:tcPr>
            <w:tcW w:w="368" w:type="dxa"/>
            <w:noWrap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  <w:r w:rsidRPr="00981DF0">
              <w:rPr>
                <w:rFonts w:ascii="Georgia" w:hAnsi="Georgia"/>
                <w:sz w:val="28"/>
                <w:szCs w:val="28"/>
              </w:rPr>
              <w:t>3.</w:t>
            </w:r>
          </w:p>
        </w:tc>
        <w:tc>
          <w:tcPr>
            <w:tcW w:w="13563" w:type="dxa"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  <w:r w:rsidRPr="00981DF0">
              <w:rPr>
                <w:rFonts w:ascii="Georgia" w:hAnsi="Georgia"/>
                <w:sz w:val="28"/>
                <w:szCs w:val="28"/>
              </w:rPr>
              <w:t xml:space="preserve"> Если Вы общаетесь в чатах, используете программы мгновенного обмена сообщениями, играете или занимаетесь чем-то иным, требующим регистрационного имени,  убедитесь, что оно не содержит никакой личной информации. </w:t>
            </w:r>
          </w:p>
        </w:tc>
      </w:tr>
      <w:tr w:rsidR="00981DF0" w:rsidRPr="00981DF0" w:rsidTr="00981DF0">
        <w:trPr>
          <w:tblCellSpacing w:w="0" w:type="dxa"/>
        </w:trPr>
        <w:tc>
          <w:tcPr>
            <w:tcW w:w="368" w:type="dxa"/>
            <w:noWrap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  <w:r w:rsidRPr="00981DF0">
              <w:rPr>
                <w:rFonts w:ascii="Georgia" w:hAnsi="Georgia"/>
                <w:sz w:val="28"/>
                <w:szCs w:val="28"/>
              </w:rPr>
              <w:t>4.</w:t>
            </w:r>
          </w:p>
        </w:tc>
        <w:tc>
          <w:tcPr>
            <w:tcW w:w="13563" w:type="dxa"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  <w:r w:rsidRPr="00981DF0">
              <w:rPr>
                <w:rFonts w:ascii="Georgia" w:hAnsi="Georgia"/>
                <w:sz w:val="28"/>
                <w:szCs w:val="28"/>
              </w:rPr>
              <w:t xml:space="preserve"> Никогда не выдавайте своего адреса, номера телефона или другой личной информации; например, места учебы или любимого места для прогулки.</w:t>
            </w:r>
          </w:p>
        </w:tc>
      </w:tr>
      <w:tr w:rsidR="00981DF0" w:rsidRPr="00981DF0" w:rsidTr="00981DF0">
        <w:trPr>
          <w:tblCellSpacing w:w="0" w:type="dxa"/>
        </w:trPr>
        <w:tc>
          <w:tcPr>
            <w:tcW w:w="368" w:type="dxa"/>
            <w:noWrap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  <w:r w:rsidRPr="00981DF0">
              <w:rPr>
                <w:rFonts w:ascii="Georgia" w:hAnsi="Georgia"/>
                <w:sz w:val="28"/>
                <w:szCs w:val="28"/>
              </w:rPr>
              <w:t>5.</w:t>
            </w:r>
          </w:p>
        </w:tc>
        <w:tc>
          <w:tcPr>
            <w:tcW w:w="13563" w:type="dxa"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  <w:r w:rsidRPr="00981DF0">
              <w:rPr>
                <w:rFonts w:ascii="Georgia" w:hAnsi="Georgia"/>
                <w:sz w:val="28"/>
                <w:szCs w:val="28"/>
              </w:rPr>
              <w:t xml:space="preserve"> Важно помнить, что разница между </w:t>
            </w:r>
            <w:proofErr w:type="gramStart"/>
            <w:r w:rsidRPr="00981DF0">
              <w:rPr>
                <w:rFonts w:ascii="Georgia" w:hAnsi="Georgia"/>
                <w:sz w:val="28"/>
                <w:szCs w:val="28"/>
              </w:rPr>
              <w:t>правильным</w:t>
            </w:r>
            <w:proofErr w:type="gramEnd"/>
            <w:r w:rsidRPr="00981DF0">
              <w:rPr>
                <w:rFonts w:ascii="Georgia" w:hAnsi="Georgia"/>
                <w:sz w:val="28"/>
                <w:szCs w:val="28"/>
              </w:rPr>
              <w:t xml:space="preserve"> и неправильным одинакова: как в и интернете, так и в реальной жизни.</w:t>
            </w:r>
          </w:p>
        </w:tc>
      </w:tr>
      <w:tr w:rsidR="00981DF0" w:rsidRPr="00981DF0" w:rsidTr="00981DF0">
        <w:trPr>
          <w:tblCellSpacing w:w="0" w:type="dxa"/>
        </w:trPr>
        <w:tc>
          <w:tcPr>
            <w:tcW w:w="368" w:type="dxa"/>
            <w:noWrap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  <w:r w:rsidRPr="00981DF0">
              <w:rPr>
                <w:rFonts w:ascii="Georgia" w:hAnsi="Georgia"/>
                <w:sz w:val="28"/>
                <w:szCs w:val="28"/>
              </w:rPr>
              <w:t>6.</w:t>
            </w:r>
          </w:p>
        </w:tc>
        <w:tc>
          <w:tcPr>
            <w:tcW w:w="13563" w:type="dxa"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  <w:r w:rsidRPr="00981DF0">
              <w:rPr>
                <w:rFonts w:ascii="Georgia" w:hAnsi="Georgia"/>
                <w:sz w:val="28"/>
                <w:szCs w:val="28"/>
              </w:rPr>
              <w:t xml:space="preserve"> Научитесь уважать других в </w:t>
            </w:r>
            <w:r w:rsidR="00AD7B3E" w:rsidRPr="00981DF0">
              <w:rPr>
                <w:rFonts w:ascii="Georgia" w:hAnsi="Georgia"/>
                <w:sz w:val="28"/>
                <w:szCs w:val="28"/>
              </w:rPr>
              <w:t>И</w:t>
            </w:r>
            <w:r w:rsidRPr="00981DF0">
              <w:rPr>
                <w:rFonts w:ascii="Georgia" w:hAnsi="Georgia"/>
                <w:sz w:val="28"/>
                <w:szCs w:val="28"/>
              </w:rPr>
              <w:t>нтернете. Не забывайте о том, что правила хорошего поведения действуют везде — даже в виртуальном мире.</w:t>
            </w:r>
          </w:p>
        </w:tc>
      </w:tr>
      <w:tr w:rsidR="00981DF0" w:rsidRPr="00981DF0" w:rsidTr="00981DF0">
        <w:trPr>
          <w:tblCellSpacing w:w="0" w:type="dxa"/>
        </w:trPr>
        <w:tc>
          <w:tcPr>
            <w:tcW w:w="368" w:type="dxa"/>
            <w:noWrap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  <w:r w:rsidRPr="00981DF0">
              <w:rPr>
                <w:rFonts w:ascii="Georgia" w:hAnsi="Georgia"/>
                <w:sz w:val="28"/>
                <w:szCs w:val="28"/>
              </w:rPr>
              <w:t>7.</w:t>
            </w:r>
          </w:p>
        </w:tc>
        <w:tc>
          <w:tcPr>
            <w:tcW w:w="13563" w:type="dxa"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  <w:r w:rsidRPr="00981DF0">
              <w:rPr>
                <w:rFonts w:ascii="Georgia" w:hAnsi="Georgia"/>
                <w:sz w:val="28"/>
                <w:szCs w:val="28"/>
              </w:rPr>
              <w:t xml:space="preserve"> Уважайте  собственность других в </w:t>
            </w:r>
            <w:r w:rsidR="00AD7B3E" w:rsidRPr="00981DF0">
              <w:rPr>
                <w:rFonts w:ascii="Georgia" w:hAnsi="Georgia"/>
                <w:sz w:val="28"/>
                <w:szCs w:val="28"/>
              </w:rPr>
              <w:t>И</w:t>
            </w:r>
            <w:r w:rsidRPr="00981DF0">
              <w:rPr>
                <w:rFonts w:ascii="Georgia" w:hAnsi="Georgia"/>
                <w:sz w:val="28"/>
                <w:szCs w:val="28"/>
              </w:rPr>
              <w:t>нтернете.  Помните, что незаконное копирование чужой работы — музыки, компьютерных игр и других программ — является кражей.</w:t>
            </w:r>
          </w:p>
        </w:tc>
      </w:tr>
      <w:tr w:rsidR="00981DF0" w:rsidRPr="00981DF0" w:rsidTr="00981DF0">
        <w:trPr>
          <w:tblCellSpacing w:w="0" w:type="dxa"/>
        </w:trPr>
        <w:tc>
          <w:tcPr>
            <w:tcW w:w="368" w:type="dxa"/>
            <w:noWrap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  <w:r w:rsidRPr="00981DF0">
              <w:rPr>
                <w:rFonts w:ascii="Georgia" w:hAnsi="Georgia"/>
                <w:sz w:val="28"/>
                <w:szCs w:val="28"/>
              </w:rPr>
              <w:t>8.</w:t>
            </w:r>
          </w:p>
        </w:tc>
        <w:tc>
          <w:tcPr>
            <w:tcW w:w="13563" w:type="dxa"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  <w:r w:rsidRPr="00981DF0">
              <w:rPr>
                <w:rFonts w:ascii="Georgia" w:hAnsi="Georgia"/>
                <w:sz w:val="28"/>
                <w:szCs w:val="28"/>
              </w:rPr>
              <w:t xml:space="preserve"> Не  следует встречаться с друзьями из </w:t>
            </w:r>
            <w:r w:rsidR="00EE79AA" w:rsidRPr="00981DF0">
              <w:rPr>
                <w:rFonts w:ascii="Georgia" w:hAnsi="Georgia"/>
                <w:sz w:val="28"/>
                <w:szCs w:val="28"/>
              </w:rPr>
              <w:t>И</w:t>
            </w:r>
            <w:r w:rsidRPr="00981DF0">
              <w:rPr>
                <w:rFonts w:ascii="Georgia" w:hAnsi="Georgia"/>
                <w:sz w:val="28"/>
                <w:szCs w:val="28"/>
              </w:rPr>
              <w:t>нтернета. Задумайтесь о том, что эти люди могут оказаться совсем не теми, за кого себя выдают.</w:t>
            </w:r>
          </w:p>
        </w:tc>
      </w:tr>
      <w:tr w:rsidR="00981DF0" w:rsidRPr="00981DF0" w:rsidTr="00981DF0">
        <w:trPr>
          <w:tblCellSpacing w:w="0" w:type="dxa"/>
        </w:trPr>
        <w:tc>
          <w:tcPr>
            <w:tcW w:w="368" w:type="dxa"/>
            <w:noWrap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  <w:r w:rsidRPr="00981DF0">
              <w:rPr>
                <w:rFonts w:ascii="Georgia" w:hAnsi="Georgia"/>
                <w:sz w:val="28"/>
                <w:szCs w:val="28"/>
              </w:rPr>
              <w:t>9.</w:t>
            </w:r>
          </w:p>
        </w:tc>
        <w:tc>
          <w:tcPr>
            <w:tcW w:w="13563" w:type="dxa"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  <w:r w:rsidRPr="00981DF0">
              <w:rPr>
                <w:rFonts w:ascii="Georgia" w:hAnsi="Georgia"/>
                <w:sz w:val="28"/>
                <w:szCs w:val="28"/>
              </w:rPr>
              <w:t xml:space="preserve"> Не забывайте, что не все, что вы  читаете или видите в интернете, — правда. При случае лучше спросить у родителей.</w:t>
            </w:r>
          </w:p>
        </w:tc>
      </w:tr>
      <w:tr w:rsidR="00981DF0" w:rsidRPr="00981DF0" w:rsidTr="00981DF0">
        <w:trPr>
          <w:tblCellSpacing w:w="0" w:type="dxa"/>
        </w:trPr>
        <w:tc>
          <w:tcPr>
            <w:tcW w:w="368" w:type="dxa"/>
            <w:noWrap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3563" w:type="dxa"/>
          </w:tcPr>
          <w:p w:rsidR="00981DF0" w:rsidRPr="00981DF0" w:rsidRDefault="00981DF0" w:rsidP="00981DF0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981DF0" w:rsidRPr="00981DF0" w:rsidRDefault="00981DF0" w:rsidP="00981DF0">
      <w:pPr>
        <w:rPr>
          <w:rFonts w:ascii="Georgia" w:hAnsi="Georgia"/>
          <w:sz w:val="28"/>
          <w:szCs w:val="28"/>
        </w:rPr>
      </w:pPr>
    </w:p>
    <w:p w:rsidR="00BC7DDA" w:rsidRPr="00684178" w:rsidRDefault="00BC7DDA">
      <w:pPr>
        <w:rPr>
          <w:rFonts w:ascii="Georgia" w:hAnsi="Georgia"/>
          <w:sz w:val="28"/>
          <w:szCs w:val="28"/>
        </w:rPr>
      </w:pPr>
    </w:p>
    <w:sectPr w:rsidR="00BC7DDA" w:rsidRPr="00684178" w:rsidSect="00684178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041C"/>
    <w:rsid w:val="001127BA"/>
    <w:rsid w:val="002E6407"/>
    <w:rsid w:val="00684178"/>
    <w:rsid w:val="0069041C"/>
    <w:rsid w:val="007D5600"/>
    <w:rsid w:val="00815353"/>
    <w:rsid w:val="008B6463"/>
    <w:rsid w:val="00981DF0"/>
    <w:rsid w:val="00A93BFE"/>
    <w:rsid w:val="00AD7B3E"/>
    <w:rsid w:val="00BC7DDA"/>
    <w:rsid w:val="00EE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5E26-E263-49FD-9D22-6BCD3DC4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1</cp:revision>
  <cp:lastPrinted>2009-12-22T08:37:00Z</cp:lastPrinted>
  <dcterms:created xsi:type="dcterms:W3CDTF">2009-12-22T07:30:00Z</dcterms:created>
  <dcterms:modified xsi:type="dcterms:W3CDTF">2009-12-22T08:38:00Z</dcterms:modified>
</cp:coreProperties>
</file>